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A6" w:rsidRDefault="002C27A6">
      <w:pPr>
        <w:rPr>
          <w:rFonts w:cs="Calibri"/>
        </w:rPr>
      </w:pPr>
    </w:p>
    <w:p w:rsidR="002C27A6" w:rsidRDefault="002C27A6">
      <w:pPr>
        <w:jc w:val="center"/>
        <w:rPr>
          <w:rFonts w:cs="Calibri"/>
          <w:b/>
          <w:u w:val="single"/>
        </w:rPr>
      </w:pPr>
    </w:p>
    <w:p w:rsidR="002C27A6" w:rsidRDefault="002714F1">
      <w:pPr>
        <w:jc w:val="center"/>
        <w:rPr>
          <w:rFonts w:cs="Calibri"/>
          <w:b/>
          <w:sz w:val="24"/>
          <w:szCs w:val="24"/>
          <w:u w:val="single"/>
          <w:lang w:val="en-US"/>
        </w:rPr>
      </w:pPr>
      <w:r>
        <w:rPr>
          <w:rFonts w:cs="Calibri"/>
          <w:b/>
          <w:sz w:val="24"/>
          <w:szCs w:val="24"/>
          <w:u w:val="single"/>
          <w:lang w:val="en-US"/>
        </w:rPr>
        <w:t>Evaluation Form</w:t>
      </w:r>
    </w:p>
    <w:p w:rsidR="002C27A6" w:rsidRDefault="002714F1">
      <w:pPr>
        <w:jc w:val="center"/>
        <w:rPr>
          <w:rFonts w:ascii="-webkit-standard" w:eastAsia="Times New Roman" w:hAnsi="-webkit-standard"/>
          <w:color w:val="000000"/>
          <w:sz w:val="24"/>
          <w:szCs w:val="24"/>
          <w:lang w:val="en-US" w:eastAsia="en-US"/>
        </w:rPr>
      </w:pPr>
      <w:r>
        <w:rPr>
          <w:rFonts w:ascii="-webkit-standard" w:eastAsia="Times New Roman" w:hAnsi="-webkit-standard"/>
          <w:color w:val="000000"/>
          <w:lang w:val="en-US"/>
        </w:rPr>
        <w:t>Workshop on Internet Routing Technologies &amp; Internet Exchange Point (IXP) Interconnection</w:t>
      </w:r>
    </w:p>
    <w:p w:rsidR="002C27A6" w:rsidRDefault="002C27A6">
      <w:pPr>
        <w:jc w:val="center"/>
        <w:outlineLvl w:val="0"/>
        <w:rPr>
          <w:rFonts w:cs="Calibri"/>
          <w:sz w:val="24"/>
          <w:szCs w:val="24"/>
          <w:lang w:val="en-US"/>
        </w:rPr>
      </w:pPr>
    </w:p>
    <w:p w:rsidR="002C27A6" w:rsidRDefault="002714F1">
      <w:pPr>
        <w:rPr>
          <w:rFonts w:cs="Calibri"/>
          <w:lang w:val="en-US"/>
        </w:rPr>
      </w:pPr>
      <w:r>
        <w:rPr>
          <w:rFonts w:cs="Calibri"/>
          <w:lang w:val="en-US"/>
        </w:rPr>
        <w:t xml:space="preserve">Please help us evaluate the workshop by completing this short questionnaire. We will use your feedback to determine how we can improve the workshops to come. Send back this form to </w:t>
      </w:r>
      <w:hyperlink r:id="rId6" w:history="1">
        <w:r w:rsidRPr="00724831">
          <w:rPr>
            <w:rStyle w:val="Hyperlink"/>
            <w:rFonts w:cs="Calibri"/>
            <w:lang w:val="en-US"/>
          </w:rPr>
          <w:t>ghislain.nkeramugaba@gmail.com</w:t>
        </w:r>
      </w:hyperlink>
      <w:r>
        <w:rPr>
          <w:rFonts w:cs="Calibri"/>
          <w:lang w:val="en-US"/>
        </w:rPr>
        <w:t xml:space="preserve"> and copy to </w:t>
      </w:r>
      <w:hyperlink r:id="rId7" w:history="1">
        <w:r w:rsidRPr="00724831">
          <w:rPr>
            <w:rStyle w:val="Hyperlink"/>
            <w:rFonts w:cs="Calibri"/>
            <w:lang w:val="en-US"/>
          </w:rPr>
          <w:t>info@zixp.or.tz</w:t>
        </w:r>
      </w:hyperlink>
      <w:r>
        <w:rPr>
          <w:rFonts w:cs="Calibri"/>
          <w:lang w:val="en-US"/>
        </w:rPr>
        <w:t xml:space="preserve"> </w:t>
      </w:r>
      <w:bookmarkStart w:id="0" w:name="_GoBack"/>
      <w:bookmarkEnd w:id="0"/>
    </w:p>
    <w:p w:rsidR="002C27A6" w:rsidRDefault="002714F1">
      <w:pPr>
        <w:pStyle w:val="PlainText"/>
        <w:rPr>
          <w:rFonts w:ascii="Calibri" w:hAnsi="Calibri" w:cs="Calibri"/>
          <w:sz w:val="22"/>
          <w:szCs w:val="22"/>
          <w:lang w:val="en-US"/>
        </w:rPr>
      </w:pPr>
      <w:r>
        <w:rPr>
          <w:rFonts w:ascii="Calibri" w:hAnsi="Calibri" w:cs="Calibri"/>
          <w:sz w:val="22"/>
          <w:szCs w:val="22"/>
          <w:lang w:val="en-US"/>
        </w:rPr>
        <w:t xml:space="preserve">1/ </w:t>
      </w:r>
      <w:proofErr w:type="gramStart"/>
      <w:r>
        <w:rPr>
          <w:rFonts w:ascii="Calibri" w:hAnsi="Calibri" w:cs="Calibri"/>
          <w:sz w:val="22"/>
          <w:szCs w:val="22"/>
          <w:lang w:val="en-US"/>
        </w:rPr>
        <w:t>Which</w:t>
      </w:r>
      <w:proofErr w:type="gramEnd"/>
      <w:r>
        <w:rPr>
          <w:rFonts w:ascii="Calibri" w:hAnsi="Calibri" w:cs="Calibri"/>
          <w:sz w:val="22"/>
          <w:szCs w:val="22"/>
          <w:lang w:val="en-US"/>
        </w:rPr>
        <w:t xml:space="preserve"> organization do you come from?</w:t>
      </w:r>
    </w:p>
    <w:p w:rsidR="002C27A6" w:rsidRDefault="002C27A6">
      <w:pPr>
        <w:outlineLvl w:val="0"/>
        <w:rPr>
          <w:rFonts w:cs="Calibri"/>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67"/>
      </w:tblGrid>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bl>
    <w:p w:rsidR="002C27A6" w:rsidRDefault="002C27A6">
      <w:pPr>
        <w:pStyle w:val="PlainText"/>
        <w:rPr>
          <w:rFonts w:ascii="Calibri" w:hAnsi="Calibri" w:cs="Calibri"/>
          <w:sz w:val="22"/>
          <w:szCs w:val="22"/>
          <w:lang w:val="en-US"/>
        </w:rPr>
      </w:pPr>
    </w:p>
    <w:p w:rsidR="002C27A6" w:rsidRDefault="002714F1">
      <w:pPr>
        <w:pStyle w:val="ListParagraph"/>
        <w:numPr>
          <w:ilvl w:val="0"/>
          <w:numId w:val="5"/>
        </w:numPr>
        <w:suppressAutoHyphens/>
        <w:spacing w:after="0" w:line="240" w:lineRule="auto"/>
        <w:rPr>
          <w:rFonts w:cs="Arial"/>
          <w:lang w:val="en-US"/>
        </w:rPr>
      </w:pPr>
      <w:r>
        <w:rPr>
          <w:rFonts w:cs="Calibri"/>
          <w:lang w:val="en-US"/>
        </w:rPr>
        <w:t>2/ Did the workshop provide you with hands on tec</w:t>
      </w:r>
      <w:r>
        <w:rPr>
          <w:rFonts w:cs="Calibri"/>
          <w:lang w:val="en-US"/>
        </w:rPr>
        <w:t xml:space="preserve">hniques to enable you </w:t>
      </w:r>
      <w:r>
        <w:rPr>
          <w:rFonts w:cs="Arial"/>
          <w:lang w:val="en-US"/>
        </w:rPr>
        <w:t>configure and setup peering at an IXP using BGP in a lab environment</w:t>
      </w:r>
      <w:r>
        <w:rPr>
          <w:rFonts w:cs="Calibri"/>
          <w:lang w:val="en-US"/>
        </w:rPr>
        <w:t>?</w:t>
      </w:r>
    </w:p>
    <w:p w:rsidR="002C27A6" w:rsidRDefault="002C27A6">
      <w:pPr>
        <w:outlineLvl w:val="0"/>
        <w:rPr>
          <w:rFonts w:cs="Calibri"/>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67"/>
      </w:tblGrid>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bl>
    <w:p w:rsidR="002C27A6" w:rsidRDefault="002C27A6">
      <w:pPr>
        <w:pStyle w:val="PlainText"/>
        <w:rPr>
          <w:rFonts w:ascii="Calibri" w:hAnsi="Calibri" w:cs="Calibri"/>
          <w:sz w:val="22"/>
          <w:szCs w:val="22"/>
          <w:lang w:val="en-US"/>
        </w:rPr>
      </w:pPr>
    </w:p>
    <w:p w:rsidR="002C27A6" w:rsidRDefault="002714F1">
      <w:pPr>
        <w:pStyle w:val="PlainText"/>
        <w:rPr>
          <w:rFonts w:ascii="Calibri" w:hAnsi="Calibri" w:cs="Calibri"/>
          <w:sz w:val="22"/>
          <w:szCs w:val="22"/>
          <w:lang w:val="en-US"/>
        </w:rPr>
      </w:pPr>
      <w:r>
        <w:rPr>
          <w:rFonts w:ascii="Calibri" w:hAnsi="Calibri" w:cs="Calibri"/>
          <w:sz w:val="22"/>
          <w:szCs w:val="22"/>
          <w:lang w:val="en-US"/>
        </w:rPr>
        <w:t xml:space="preserve">3/ Were you able to </w:t>
      </w:r>
      <w:r>
        <w:rPr>
          <w:rFonts w:ascii="Calibri" w:hAnsi="Calibri" w:cs="Arial"/>
          <w:sz w:val="22"/>
          <w:szCs w:val="22"/>
          <w:lang w:val="en-US"/>
        </w:rPr>
        <w:t>understand the technical requirements for connecting to the IXP?</w:t>
      </w:r>
    </w:p>
    <w:p w:rsidR="002C27A6" w:rsidRDefault="002C27A6">
      <w:pPr>
        <w:outlineLvl w:val="0"/>
        <w:rPr>
          <w:rFonts w:cs="Calibri"/>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67"/>
      </w:tblGrid>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bl>
    <w:p w:rsidR="002C27A6" w:rsidRDefault="002C27A6">
      <w:pPr>
        <w:pStyle w:val="PlainText"/>
        <w:rPr>
          <w:rFonts w:ascii="Calibri" w:hAnsi="Calibri" w:cs="Calibri"/>
          <w:sz w:val="22"/>
          <w:szCs w:val="22"/>
          <w:lang w:val="en-US"/>
        </w:rPr>
      </w:pPr>
    </w:p>
    <w:p w:rsidR="002C27A6" w:rsidRDefault="002714F1">
      <w:pPr>
        <w:pStyle w:val="PlainText"/>
        <w:rPr>
          <w:rFonts w:ascii="Calibri" w:hAnsi="Calibri" w:cs="Calibri"/>
          <w:sz w:val="22"/>
          <w:szCs w:val="22"/>
          <w:lang w:val="en-US"/>
        </w:rPr>
      </w:pPr>
      <w:r>
        <w:rPr>
          <w:rFonts w:ascii="Calibri" w:hAnsi="Calibri" w:cs="Calibri"/>
          <w:sz w:val="22"/>
          <w:szCs w:val="22"/>
          <w:lang w:val="en-US"/>
        </w:rPr>
        <w:t xml:space="preserve">4. If yes, what do you think your role would be in the IXP </w:t>
      </w:r>
      <w:r>
        <w:rPr>
          <w:rFonts w:ascii="Calibri" w:hAnsi="Calibri" w:cs="Calibri"/>
          <w:sz w:val="22"/>
          <w:szCs w:val="22"/>
          <w:lang w:val="en-US"/>
        </w:rPr>
        <w:t xml:space="preserve">interconnection operations in your organization? </w:t>
      </w:r>
    </w:p>
    <w:p w:rsidR="002C27A6" w:rsidRDefault="002C27A6">
      <w:pPr>
        <w:outlineLvl w:val="0"/>
        <w:rPr>
          <w:rFonts w:cs="Calibri"/>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67"/>
      </w:tblGrid>
      <w:tr w:rsidR="002C27A6">
        <w:trPr>
          <w:trHeight w:val="311"/>
        </w:trPr>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bl>
    <w:p w:rsidR="002C27A6" w:rsidRDefault="002C27A6">
      <w:pPr>
        <w:pStyle w:val="PlainText"/>
        <w:rPr>
          <w:rFonts w:ascii="Calibri" w:hAnsi="Calibri" w:cs="Calibri"/>
          <w:sz w:val="22"/>
          <w:szCs w:val="22"/>
          <w:lang w:val="en-US"/>
        </w:rPr>
      </w:pPr>
    </w:p>
    <w:p w:rsidR="002C27A6" w:rsidRDefault="002714F1">
      <w:pPr>
        <w:pStyle w:val="PlainText"/>
        <w:rPr>
          <w:rFonts w:ascii="Calibri" w:hAnsi="Calibri" w:cs="Calibri"/>
          <w:sz w:val="22"/>
          <w:szCs w:val="22"/>
          <w:lang w:val="en-US"/>
        </w:rPr>
      </w:pPr>
      <w:r>
        <w:rPr>
          <w:rFonts w:ascii="Calibri" w:hAnsi="Calibri" w:cs="Calibri"/>
          <w:sz w:val="22"/>
          <w:szCs w:val="22"/>
          <w:lang w:val="en-US"/>
        </w:rPr>
        <w:t>5/ How did you find the facilitators? Please comment.</w:t>
      </w:r>
    </w:p>
    <w:p w:rsidR="002C27A6" w:rsidRDefault="002714F1">
      <w:pPr>
        <w:pStyle w:val="PlainText"/>
        <w:rPr>
          <w:rFonts w:ascii="Calibri" w:hAnsi="Calibri" w:cs="Calibri"/>
          <w:sz w:val="22"/>
          <w:szCs w:val="22"/>
          <w:lang w:val="en-US"/>
        </w:rPr>
      </w:pPr>
      <w:r>
        <w:rPr>
          <w:sz w:val="24"/>
          <w:szCs w:val="24"/>
          <w:lang w:val="en-US"/>
        </w:rPr>
        <w:t>Exellent</w:t>
      </w:r>
      <w:r>
        <w:rPr>
          <w:rFonts w:ascii="Times New Roman" w:hAnsi="Times New Roman" w:cs="Times New Roman"/>
          <w:sz w:val="24"/>
          <w:szCs w:val="24"/>
          <w:lang w:val="en-US"/>
        </w:rPr>
        <w:t>□</w:t>
      </w:r>
      <w:r>
        <w:rPr>
          <w:sz w:val="24"/>
          <w:szCs w:val="24"/>
          <w:lang w:val="en-US"/>
        </w:rPr>
        <w:tab/>
      </w:r>
      <w:r>
        <w:rPr>
          <w:sz w:val="24"/>
          <w:szCs w:val="24"/>
          <w:lang w:val="en-US"/>
        </w:rPr>
        <w:tab/>
        <w:t>Good</w:t>
      </w:r>
      <w:r>
        <w:rPr>
          <w:rFonts w:ascii="Times New Roman" w:hAnsi="Times New Roman" w:cs="Times New Roman"/>
          <w:sz w:val="24"/>
          <w:szCs w:val="24"/>
          <w:lang w:val="en-US"/>
        </w:rPr>
        <w:t>□</w:t>
      </w:r>
      <w:r>
        <w:rPr>
          <w:sz w:val="24"/>
          <w:szCs w:val="24"/>
          <w:lang w:val="en-US"/>
        </w:rPr>
        <w:tab/>
        <w:t xml:space="preserve">      Average</w:t>
      </w:r>
      <w:r>
        <w:rPr>
          <w:rFonts w:ascii="Times New Roman" w:hAnsi="Times New Roman" w:cs="Times New Roman"/>
          <w:sz w:val="24"/>
          <w:szCs w:val="24"/>
          <w:lang w:val="en-US"/>
        </w:rPr>
        <w:t>□</w:t>
      </w:r>
      <w:r>
        <w:rPr>
          <w:sz w:val="24"/>
          <w:szCs w:val="24"/>
          <w:lang w:val="en-US"/>
        </w:rPr>
        <w:tab/>
        <w:t xml:space="preserve">           Poor</w:t>
      </w:r>
      <w:r>
        <w:rPr>
          <w:rFonts w:ascii="Times New Roman" w:hAnsi="Times New Roman" w:cs="Times New Roman"/>
          <w:sz w:val="24"/>
          <w:szCs w:val="24"/>
          <w:lang w:val="en-US"/>
        </w:rPr>
        <w:t>□</w:t>
      </w:r>
    </w:p>
    <w:p w:rsidR="002C27A6" w:rsidRDefault="002C27A6">
      <w:pPr>
        <w:outlineLvl w:val="0"/>
        <w:rPr>
          <w:rFonts w:cs="Calibri"/>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67"/>
      </w:tblGrid>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bl>
    <w:p w:rsidR="002C27A6" w:rsidRDefault="002C27A6">
      <w:pPr>
        <w:pStyle w:val="PlainText"/>
        <w:rPr>
          <w:rFonts w:ascii="Calibri" w:hAnsi="Calibri" w:cs="Calibri"/>
          <w:sz w:val="22"/>
          <w:szCs w:val="22"/>
          <w:lang w:val="en-US"/>
        </w:rPr>
      </w:pPr>
    </w:p>
    <w:p w:rsidR="002C27A6" w:rsidRDefault="002C27A6">
      <w:pPr>
        <w:pStyle w:val="PlainText"/>
        <w:rPr>
          <w:rFonts w:ascii="Calibri" w:hAnsi="Calibri" w:cs="Calibri"/>
          <w:sz w:val="22"/>
          <w:szCs w:val="22"/>
          <w:lang w:val="en-US"/>
        </w:rPr>
      </w:pPr>
    </w:p>
    <w:p w:rsidR="002C27A6" w:rsidRDefault="002714F1">
      <w:pPr>
        <w:pStyle w:val="PlainText"/>
        <w:rPr>
          <w:rFonts w:ascii="Calibri" w:hAnsi="Calibri" w:cs="Calibri"/>
          <w:sz w:val="22"/>
          <w:szCs w:val="22"/>
          <w:lang w:val="en-US"/>
        </w:rPr>
      </w:pPr>
      <w:r>
        <w:rPr>
          <w:rFonts w:ascii="Calibri" w:hAnsi="Calibri" w:cs="Calibri"/>
          <w:sz w:val="22"/>
          <w:szCs w:val="22"/>
          <w:lang w:val="en-US"/>
        </w:rPr>
        <w:t>6/ How did you find the presentation material</w:t>
      </w:r>
    </w:p>
    <w:p w:rsidR="002C27A6" w:rsidRDefault="002714F1">
      <w:pPr>
        <w:pStyle w:val="PlainText"/>
        <w:rPr>
          <w:rFonts w:ascii="Calibri" w:hAnsi="Calibri" w:cs="Calibri"/>
          <w:sz w:val="22"/>
          <w:szCs w:val="22"/>
          <w:lang w:val="en-US"/>
        </w:rPr>
      </w:pPr>
      <w:r>
        <w:rPr>
          <w:sz w:val="24"/>
          <w:szCs w:val="24"/>
          <w:lang w:val="en-US"/>
        </w:rPr>
        <w:t>Exellent</w:t>
      </w:r>
      <w:r>
        <w:rPr>
          <w:rFonts w:ascii="Times New Roman" w:hAnsi="Times New Roman" w:cs="Times New Roman"/>
          <w:sz w:val="24"/>
          <w:szCs w:val="24"/>
          <w:lang w:val="en-US"/>
        </w:rPr>
        <w:t>□</w:t>
      </w:r>
      <w:r>
        <w:rPr>
          <w:sz w:val="24"/>
          <w:szCs w:val="24"/>
          <w:lang w:val="en-US"/>
        </w:rPr>
        <w:tab/>
      </w:r>
      <w:r>
        <w:rPr>
          <w:sz w:val="24"/>
          <w:szCs w:val="24"/>
          <w:lang w:val="en-US"/>
        </w:rPr>
        <w:tab/>
        <w:t>Good</w:t>
      </w:r>
      <w:r>
        <w:rPr>
          <w:rFonts w:ascii="Times New Roman" w:hAnsi="Times New Roman" w:cs="Times New Roman"/>
          <w:sz w:val="24"/>
          <w:szCs w:val="24"/>
          <w:lang w:val="en-US"/>
        </w:rPr>
        <w:t>□</w:t>
      </w:r>
      <w:r>
        <w:rPr>
          <w:sz w:val="24"/>
          <w:szCs w:val="24"/>
          <w:lang w:val="en-US"/>
        </w:rPr>
        <w:tab/>
        <w:t xml:space="preserve">       </w:t>
      </w:r>
      <w:r>
        <w:rPr>
          <w:sz w:val="24"/>
          <w:szCs w:val="24"/>
          <w:lang w:val="en-US"/>
        </w:rPr>
        <w:t>Average</w:t>
      </w:r>
      <w:r>
        <w:rPr>
          <w:rFonts w:ascii="Times New Roman" w:hAnsi="Times New Roman" w:cs="Times New Roman"/>
          <w:sz w:val="24"/>
          <w:szCs w:val="24"/>
          <w:lang w:val="en-US"/>
        </w:rPr>
        <w:t>□</w:t>
      </w:r>
      <w:r>
        <w:rPr>
          <w:sz w:val="24"/>
          <w:szCs w:val="24"/>
          <w:lang w:val="en-US"/>
        </w:rPr>
        <w:tab/>
        <w:t xml:space="preserve">       Poor</w:t>
      </w:r>
      <w:r>
        <w:rPr>
          <w:rFonts w:ascii="Times New Roman" w:hAnsi="Times New Roman" w:cs="Times New Roman"/>
          <w:sz w:val="24"/>
          <w:szCs w:val="24"/>
          <w:lang w:val="en-US"/>
        </w:rPr>
        <w:t>□</w:t>
      </w:r>
    </w:p>
    <w:p w:rsidR="002C27A6" w:rsidRDefault="002C27A6">
      <w:pPr>
        <w:outlineLvl w:val="0"/>
        <w:rPr>
          <w:rFonts w:cs="Calibri"/>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67"/>
      </w:tblGrid>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bl>
    <w:p w:rsidR="002C27A6" w:rsidRDefault="002C27A6">
      <w:pPr>
        <w:pStyle w:val="PlainText"/>
        <w:rPr>
          <w:rFonts w:ascii="Calibri" w:hAnsi="Calibri" w:cs="Calibri"/>
          <w:sz w:val="22"/>
          <w:szCs w:val="22"/>
          <w:lang w:val="en-US"/>
        </w:rPr>
      </w:pPr>
    </w:p>
    <w:p w:rsidR="002C27A6" w:rsidRDefault="002714F1">
      <w:pPr>
        <w:pStyle w:val="PlainText"/>
        <w:rPr>
          <w:rFonts w:ascii="Calibri" w:hAnsi="Calibri" w:cs="Calibri"/>
          <w:sz w:val="22"/>
          <w:szCs w:val="22"/>
          <w:lang w:val="en-US"/>
        </w:rPr>
      </w:pPr>
      <w:r>
        <w:rPr>
          <w:rFonts w:ascii="Calibri" w:hAnsi="Calibri" w:cs="Calibri"/>
          <w:sz w:val="22"/>
          <w:szCs w:val="22"/>
          <w:lang w:val="en-US"/>
        </w:rPr>
        <w:t>7/ Has this workshop allowed you to establish contacts with the other stakeholders?</w:t>
      </w:r>
    </w:p>
    <w:p w:rsidR="002C27A6" w:rsidRDefault="002C27A6">
      <w:pPr>
        <w:outlineLvl w:val="0"/>
        <w:rPr>
          <w:rFonts w:cs="Calibri"/>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67"/>
      </w:tblGrid>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bl>
    <w:p w:rsidR="002C27A6" w:rsidRDefault="002C27A6">
      <w:pPr>
        <w:pStyle w:val="PlainText"/>
        <w:rPr>
          <w:rFonts w:ascii="Calibri" w:hAnsi="Calibri" w:cs="Calibri"/>
          <w:sz w:val="22"/>
          <w:szCs w:val="22"/>
          <w:lang w:val="en-US"/>
        </w:rPr>
      </w:pPr>
    </w:p>
    <w:p w:rsidR="002C27A6" w:rsidRDefault="002C27A6">
      <w:pPr>
        <w:pStyle w:val="PlainText"/>
        <w:rPr>
          <w:rFonts w:ascii="Calibri" w:hAnsi="Calibri" w:cs="Calibri"/>
          <w:sz w:val="22"/>
          <w:szCs w:val="22"/>
          <w:lang w:val="en-US"/>
        </w:rPr>
      </w:pPr>
    </w:p>
    <w:p w:rsidR="002C27A6" w:rsidRDefault="002C27A6">
      <w:pPr>
        <w:pStyle w:val="PlainText"/>
        <w:rPr>
          <w:rFonts w:ascii="Calibri" w:hAnsi="Calibri" w:cs="Calibri"/>
          <w:sz w:val="22"/>
          <w:szCs w:val="22"/>
          <w:lang w:val="en-US"/>
        </w:rPr>
      </w:pPr>
    </w:p>
    <w:p w:rsidR="002C27A6" w:rsidRDefault="002714F1">
      <w:pPr>
        <w:pStyle w:val="PlainText"/>
        <w:rPr>
          <w:rFonts w:ascii="Calibri" w:hAnsi="Calibri" w:cs="Calibri"/>
          <w:sz w:val="22"/>
          <w:szCs w:val="22"/>
          <w:lang w:val="en-US"/>
        </w:rPr>
      </w:pPr>
      <w:r>
        <w:rPr>
          <w:rFonts w:ascii="Calibri" w:hAnsi="Calibri" w:cs="Calibri"/>
          <w:sz w:val="22"/>
          <w:szCs w:val="22"/>
          <w:lang w:val="en-US"/>
        </w:rPr>
        <w:t>8/ which topics were most interesting to you, why?</w:t>
      </w:r>
    </w:p>
    <w:p w:rsidR="002C27A6" w:rsidRDefault="002C27A6">
      <w:pPr>
        <w:outlineLvl w:val="0"/>
        <w:rPr>
          <w:rFonts w:cs="Calibri"/>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67"/>
      </w:tblGrid>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bl>
    <w:p w:rsidR="002C27A6" w:rsidRDefault="002C27A6">
      <w:pPr>
        <w:pStyle w:val="PlainText"/>
        <w:rPr>
          <w:rFonts w:ascii="Calibri" w:hAnsi="Calibri" w:cs="Calibri"/>
          <w:sz w:val="22"/>
          <w:szCs w:val="22"/>
          <w:lang w:val="en-US"/>
        </w:rPr>
      </w:pPr>
    </w:p>
    <w:p w:rsidR="002C27A6" w:rsidRDefault="002C27A6">
      <w:pPr>
        <w:pStyle w:val="PlainText"/>
        <w:rPr>
          <w:rFonts w:ascii="Calibri" w:hAnsi="Calibri" w:cs="Calibri"/>
          <w:sz w:val="22"/>
          <w:szCs w:val="22"/>
          <w:lang w:val="en-US"/>
        </w:rPr>
      </w:pPr>
    </w:p>
    <w:p w:rsidR="002C27A6" w:rsidRDefault="002714F1">
      <w:pPr>
        <w:pStyle w:val="PlainText"/>
        <w:rPr>
          <w:rFonts w:ascii="Calibri" w:hAnsi="Calibri" w:cs="Calibri"/>
          <w:sz w:val="22"/>
          <w:szCs w:val="22"/>
          <w:lang w:val="en-US"/>
        </w:rPr>
      </w:pPr>
      <w:r>
        <w:rPr>
          <w:rFonts w:ascii="Calibri" w:hAnsi="Calibri" w:cs="Calibri"/>
          <w:sz w:val="22"/>
          <w:szCs w:val="22"/>
          <w:lang w:val="en-US"/>
        </w:rPr>
        <w:t>9/ Which topics were less interesting for you? Why?</w:t>
      </w:r>
    </w:p>
    <w:p w:rsidR="002C27A6" w:rsidRDefault="002C27A6">
      <w:pPr>
        <w:outlineLvl w:val="0"/>
        <w:rPr>
          <w:rFonts w:cs="Calibri"/>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67"/>
      </w:tblGrid>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bl>
    <w:p w:rsidR="002C27A6" w:rsidRDefault="002C27A6">
      <w:pPr>
        <w:pStyle w:val="PlainText"/>
        <w:rPr>
          <w:rFonts w:ascii="Calibri" w:hAnsi="Calibri" w:cs="Calibri"/>
          <w:sz w:val="22"/>
          <w:szCs w:val="22"/>
          <w:lang w:val="en-US"/>
        </w:rPr>
      </w:pPr>
    </w:p>
    <w:p w:rsidR="002C27A6" w:rsidRDefault="002C27A6">
      <w:pPr>
        <w:pStyle w:val="PlainText"/>
        <w:rPr>
          <w:rFonts w:ascii="Calibri" w:hAnsi="Calibri" w:cs="Calibri"/>
          <w:sz w:val="22"/>
          <w:szCs w:val="22"/>
          <w:lang w:val="en-US"/>
        </w:rPr>
      </w:pPr>
    </w:p>
    <w:p w:rsidR="002C27A6" w:rsidRDefault="002714F1">
      <w:pPr>
        <w:pStyle w:val="PlainText"/>
        <w:rPr>
          <w:rFonts w:ascii="Calibri" w:hAnsi="Calibri" w:cs="Calibri"/>
          <w:sz w:val="22"/>
          <w:szCs w:val="22"/>
          <w:lang w:val="en-US"/>
        </w:rPr>
      </w:pPr>
      <w:r>
        <w:rPr>
          <w:rFonts w:ascii="Calibri" w:hAnsi="Calibri" w:cs="Calibri"/>
          <w:sz w:val="22"/>
          <w:szCs w:val="22"/>
          <w:lang w:val="en-US"/>
        </w:rPr>
        <w:t>10/ How did you find in general the workshop quality, content and level of instruction?</w:t>
      </w:r>
    </w:p>
    <w:p w:rsidR="002C27A6" w:rsidRDefault="002C27A6">
      <w:pPr>
        <w:outlineLvl w:val="0"/>
        <w:rPr>
          <w:rFonts w:cs="Calibri"/>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67"/>
      </w:tblGrid>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r w:rsidR="002C27A6">
        <w:tc>
          <w:tcPr>
            <w:tcW w:w="376" w:type="dxa"/>
          </w:tcPr>
          <w:p w:rsidR="002C27A6" w:rsidRDefault="002C27A6">
            <w:pPr>
              <w:rPr>
                <w:rFonts w:cs="Calibri"/>
                <w:lang w:val="en-US"/>
              </w:rPr>
            </w:pPr>
          </w:p>
        </w:tc>
        <w:tc>
          <w:tcPr>
            <w:tcW w:w="8867" w:type="dxa"/>
            <w:tcBorders>
              <w:top w:val="single" w:sz="4" w:space="0" w:color="auto"/>
              <w:bottom w:val="single" w:sz="4" w:space="0" w:color="auto"/>
            </w:tcBorders>
          </w:tcPr>
          <w:p w:rsidR="002C27A6" w:rsidRDefault="002C27A6">
            <w:pPr>
              <w:rPr>
                <w:rFonts w:cs="Calibri"/>
                <w:lang w:val="en-US"/>
              </w:rPr>
            </w:pPr>
          </w:p>
        </w:tc>
      </w:tr>
    </w:tbl>
    <w:p w:rsidR="002C27A6" w:rsidRDefault="002C27A6">
      <w:pPr>
        <w:rPr>
          <w:rFonts w:cs="Calibr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9"/>
      </w:tblGrid>
      <w:tr w:rsidR="002C27A6">
        <w:trPr>
          <w:trHeight w:val="702"/>
        </w:trPr>
        <w:tc>
          <w:tcPr>
            <w:tcW w:w="378" w:type="dxa"/>
          </w:tcPr>
          <w:p w:rsidR="002C27A6" w:rsidRDefault="002714F1">
            <w:pPr>
              <w:rPr>
                <w:rFonts w:cs="Calibri"/>
              </w:rPr>
            </w:pPr>
            <w:r>
              <w:rPr>
                <w:rFonts w:cs="Calibri"/>
              </w:rPr>
              <w:t>11/</w:t>
            </w:r>
          </w:p>
        </w:tc>
        <w:tc>
          <w:tcPr>
            <w:tcW w:w="9198" w:type="dxa"/>
            <w:tcBorders>
              <w:bottom w:val="single" w:sz="4" w:space="0" w:color="auto"/>
            </w:tcBorders>
          </w:tcPr>
          <w:p w:rsidR="002C27A6" w:rsidRDefault="002714F1">
            <w:pPr>
              <w:jc w:val="both"/>
              <w:rPr>
                <w:rFonts w:cs="Calibri"/>
                <w:lang w:val="en-US"/>
              </w:rPr>
            </w:pPr>
            <w:r>
              <w:rPr>
                <w:rFonts w:cs="Calibri"/>
                <w:lang w:val="en-US"/>
              </w:rPr>
              <w:t>What did you dislike about the workshop?</w:t>
            </w:r>
          </w:p>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bl>
    <w:p w:rsidR="002C27A6" w:rsidRDefault="002C27A6">
      <w:pPr>
        <w:rPr>
          <w:rFonts w:cs="Calibr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9"/>
      </w:tblGrid>
      <w:tr w:rsidR="002C27A6">
        <w:trPr>
          <w:trHeight w:val="702"/>
        </w:trPr>
        <w:tc>
          <w:tcPr>
            <w:tcW w:w="378" w:type="dxa"/>
          </w:tcPr>
          <w:p w:rsidR="002C27A6" w:rsidRDefault="002714F1">
            <w:pPr>
              <w:rPr>
                <w:rFonts w:cs="Calibri"/>
              </w:rPr>
            </w:pPr>
            <w:r>
              <w:rPr>
                <w:rFonts w:cs="Calibri"/>
              </w:rPr>
              <w:t>12/</w:t>
            </w:r>
          </w:p>
        </w:tc>
        <w:tc>
          <w:tcPr>
            <w:tcW w:w="9198" w:type="dxa"/>
            <w:tcBorders>
              <w:bottom w:val="single" w:sz="4" w:space="0" w:color="auto"/>
            </w:tcBorders>
          </w:tcPr>
          <w:p w:rsidR="002C27A6" w:rsidRDefault="002714F1">
            <w:pPr>
              <w:jc w:val="both"/>
              <w:rPr>
                <w:rFonts w:cs="Calibri"/>
                <w:lang w:val="en-US"/>
              </w:rPr>
            </w:pPr>
            <w:r>
              <w:rPr>
                <w:rFonts w:cs="Calibri"/>
                <w:lang w:val="en-US"/>
              </w:rPr>
              <w:t>In your opinion, what was missing from the workshop?</w:t>
            </w:r>
          </w:p>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bl>
    <w:p w:rsidR="002C27A6" w:rsidRDefault="002C27A6">
      <w:pPr>
        <w:rPr>
          <w:rFonts w:cs="Calibr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9"/>
      </w:tblGrid>
      <w:tr w:rsidR="002C27A6">
        <w:trPr>
          <w:trHeight w:val="702"/>
        </w:trPr>
        <w:tc>
          <w:tcPr>
            <w:tcW w:w="378" w:type="dxa"/>
          </w:tcPr>
          <w:p w:rsidR="002C27A6" w:rsidRDefault="002714F1">
            <w:pPr>
              <w:rPr>
                <w:rFonts w:cs="Calibri"/>
              </w:rPr>
            </w:pPr>
            <w:r>
              <w:rPr>
                <w:rFonts w:cs="Calibri"/>
              </w:rPr>
              <w:t>13/</w:t>
            </w:r>
          </w:p>
        </w:tc>
        <w:tc>
          <w:tcPr>
            <w:tcW w:w="9198" w:type="dxa"/>
            <w:tcBorders>
              <w:bottom w:val="single" w:sz="4" w:space="0" w:color="auto"/>
            </w:tcBorders>
          </w:tcPr>
          <w:p w:rsidR="002C27A6" w:rsidRDefault="002714F1">
            <w:pPr>
              <w:jc w:val="both"/>
              <w:rPr>
                <w:rFonts w:cs="Calibri"/>
                <w:lang w:val="en-US"/>
              </w:rPr>
            </w:pPr>
            <w:r>
              <w:rPr>
                <w:rFonts w:cs="Calibri"/>
                <w:lang w:val="en-US"/>
              </w:rPr>
              <w:t xml:space="preserve">What </w:t>
            </w:r>
            <w:r>
              <w:rPr>
                <w:rFonts w:cs="Calibri"/>
                <w:lang w:val="en-US"/>
              </w:rPr>
              <w:t>can be done in the future to improve such workshops?</w:t>
            </w:r>
          </w:p>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r w:rsidR="002C27A6">
        <w:tc>
          <w:tcPr>
            <w:tcW w:w="378" w:type="dxa"/>
          </w:tcPr>
          <w:p w:rsidR="002C27A6" w:rsidRDefault="002C27A6">
            <w:pPr>
              <w:rPr>
                <w:rFonts w:cs="Calibri"/>
                <w:lang w:val="en-US"/>
              </w:rPr>
            </w:pPr>
          </w:p>
        </w:tc>
        <w:tc>
          <w:tcPr>
            <w:tcW w:w="9198" w:type="dxa"/>
            <w:tcBorders>
              <w:top w:val="single" w:sz="4" w:space="0" w:color="auto"/>
              <w:bottom w:val="single" w:sz="4" w:space="0" w:color="auto"/>
            </w:tcBorders>
          </w:tcPr>
          <w:p w:rsidR="002C27A6" w:rsidRDefault="002C27A6">
            <w:pPr>
              <w:rPr>
                <w:rFonts w:cs="Calibri"/>
                <w:lang w:val="en-US"/>
              </w:rPr>
            </w:pPr>
          </w:p>
        </w:tc>
      </w:tr>
    </w:tbl>
    <w:p w:rsidR="002C27A6" w:rsidRDefault="002C27A6">
      <w:pPr>
        <w:rPr>
          <w:rFonts w:cs="Calibri"/>
          <w:lang w:val="en-US"/>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
        <w:gridCol w:w="113"/>
        <w:gridCol w:w="1648"/>
        <w:gridCol w:w="1260"/>
        <w:gridCol w:w="1980"/>
        <w:gridCol w:w="1710"/>
        <w:gridCol w:w="1350"/>
        <w:gridCol w:w="855"/>
        <w:gridCol w:w="855"/>
      </w:tblGrid>
      <w:tr w:rsidR="002C27A6">
        <w:trPr>
          <w:trHeight w:val="513"/>
        </w:trPr>
        <w:tc>
          <w:tcPr>
            <w:tcW w:w="327" w:type="dxa"/>
          </w:tcPr>
          <w:p w:rsidR="002C27A6" w:rsidRDefault="002C27A6">
            <w:pPr>
              <w:rPr>
                <w:rFonts w:cs="Calibri"/>
                <w:lang w:val="en-US"/>
              </w:rPr>
            </w:pPr>
          </w:p>
        </w:tc>
        <w:tc>
          <w:tcPr>
            <w:tcW w:w="8061" w:type="dxa"/>
            <w:gridSpan w:val="6"/>
          </w:tcPr>
          <w:p w:rsidR="002C27A6" w:rsidRDefault="002714F1">
            <w:pPr>
              <w:jc w:val="both"/>
              <w:rPr>
                <w:rFonts w:cs="Calibri"/>
                <w:lang w:val="en-US"/>
              </w:rPr>
            </w:pPr>
            <w:r>
              <w:rPr>
                <w:rFonts w:cs="Calibri"/>
                <w:lang w:val="en-US"/>
              </w:rPr>
              <w:t>14/   How relevant were the workshop materials and documentations used?</w:t>
            </w:r>
          </w:p>
          <w:p w:rsidR="002C27A6" w:rsidRDefault="002C27A6">
            <w:pPr>
              <w:rPr>
                <w:rFonts w:cs="Calibri"/>
                <w:b/>
                <w:lang w:val="en-US"/>
              </w:rPr>
            </w:pPr>
          </w:p>
        </w:tc>
        <w:tc>
          <w:tcPr>
            <w:tcW w:w="1710" w:type="dxa"/>
            <w:gridSpan w:val="2"/>
          </w:tcPr>
          <w:p w:rsidR="002C27A6" w:rsidRDefault="002C27A6">
            <w:pPr>
              <w:jc w:val="both"/>
              <w:rPr>
                <w:rFonts w:cs="Calibri"/>
                <w:lang w:val="en-US"/>
              </w:rPr>
            </w:pPr>
          </w:p>
        </w:tc>
      </w:tr>
      <w:tr w:rsidR="002C27A6">
        <w:tc>
          <w:tcPr>
            <w:tcW w:w="327" w:type="dxa"/>
          </w:tcPr>
          <w:p w:rsidR="002C27A6" w:rsidRDefault="002C27A6">
            <w:pPr>
              <w:rPr>
                <w:rFonts w:cs="Calibri"/>
                <w:b/>
                <w:lang w:val="en-US"/>
              </w:rPr>
            </w:pPr>
          </w:p>
        </w:tc>
        <w:tc>
          <w:tcPr>
            <w:tcW w:w="1761" w:type="dxa"/>
            <w:gridSpan w:val="2"/>
          </w:tcPr>
          <w:p w:rsidR="002C27A6" w:rsidRDefault="002714F1">
            <w:pPr>
              <w:rPr>
                <w:rFonts w:cs="Calibri"/>
                <w:b/>
              </w:rPr>
            </w:pPr>
            <w:r>
              <w:rPr>
                <w:rFonts w:cs="Calibri"/>
                <w:b/>
              </w:rPr>
              <w:t>A. Very relevant</w:t>
            </w:r>
          </w:p>
        </w:tc>
        <w:tc>
          <w:tcPr>
            <w:tcW w:w="1260" w:type="dxa"/>
          </w:tcPr>
          <w:p w:rsidR="002C27A6" w:rsidRDefault="002714F1">
            <w:pPr>
              <w:rPr>
                <w:rFonts w:cs="Calibri"/>
                <w:b/>
              </w:rPr>
            </w:pPr>
            <w:r>
              <w:rPr>
                <w:rFonts w:cs="Calibri"/>
                <w:b/>
              </w:rPr>
              <w:t>B. Relevant</w:t>
            </w:r>
          </w:p>
        </w:tc>
        <w:tc>
          <w:tcPr>
            <w:tcW w:w="1980" w:type="dxa"/>
          </w:tcPr>
          <w:p w:rsidR="002C27A6" w:rsidRDefault="002714F1">
            <w:pPr>
              <w:rPr>
                <w:rFonts w:cs="Calibri"/>
                <w:b/>
              </w:rPr>
            </w:pPr>
            <w:r>
              <w:rPr>
                <w:rFonts w:cs="Calibri"/>
                <w:b/>
              </w:rPr>
              <w:t>C. Fairly Relevant</w:t>
            </w:r>
          </w:p>
        </w:tc>
        <w:tc>
          <w:tcPr>
            <w:tcW w:w="1710" w:type="dxa"/>
          </w:tcPr>
          <w:p w:rsidR="002C27A6" w:rsidRDefault="002714F1">
            <w:pPr>
              <w:rPr>
                <w:rFonts w:cs="Calibri"/>
                <w:b/>
              </w:rPr>
            </w:pPr>
            <w:r>
              <w:rPr>
                <w:rFonts w:cs="Calibri"/>
                <w:b/>
              </w:rPr>
              <w:t>D. No Relevance</w:t>
            </w:r>
          </w:p>
        </w:tc>
        <w:tc>
          <w:tcPr>
            <w:tcW w:w="1350" w:type="dxa"/>
          </w:tcPr>
          <w:p w:rsidR="002C27A6" w:rsidRDefault="002714F1">
            <w:pPr>
              <w:rPr>
                <w:rFonts w:cs="Calibri"/>
                <w:b/>
              </w:rPr>
            </w:pPr>
            <w:r>
              <w:rPr>
                <w:rFonts w:cs="Calibri"/>
                <w:b/>
              </w:rPr>
              <w:t>E. Irrelevant</w:t>
            </w:r>
          </w:p>
        </w:tc>
        <w:tc>
          <w:tcPr>
            <w:tcW w:w="1710" w:type="dxa"/>
            <w:gridSpan w:val="2"/>
          </w:tcPr>
          <w:p w:rsidR="002C27A6" w:rsidRDefault="002714F1">
            <w:pPr>
              <w:rPr>
                <w:rFonts w:cs="Calibri"/>
                <w:b/>
              </w:rPr>
            </w:pPr>
            <w:r>
              <w:rPr>
                <w:rFonts w:cs="Calibri"/>
                <w:b/>
              </w:rPr>
              <w:t>F. No comment</w:t>
            </w:r>
          </w:p>
          <w:p w:rsidR="002C27A6" w:rsidRDefault="002C27A6">
            <w:pPr>
              <w:rPr>
                <w:rFonts w:cs="Calibri"/>
                <w:b/>
              </w:rPr>
            </w:pPr>
          </w:p>
        </w:tc>
      </w:tr>
      <w:tr w:rsidR="002C27A6">
        <w:trPr>
          <w:gridAfter w:val="1"/>
          <w:wAfter w:w="855" w:type="dxa"/>
          <w:trHeight w:val="702"/>
        </w:trPr>
        <w:tc>
          <w:tcPr>
            <w:tcW w:w="440" w:type="dxa"/>
            <w:gridSpan w:val="2"/>
          </w:tcPr>
          <w:p w:rsidR="002C27A6" w:rsidRDefault="002714F1">
            <w:pPr>
              <w:rPr>
                <w:rFonts w:cs="Calibri"/>
              </w:rPr>
            </w:pPr>
            <w:r>
              <w:rPr>
                <w:rFonts w:cs="Calibri"/>
              </w:rPr>
              <w:t>15</w:t>
            </w:r>
          </w:p>
        </w:tc>
        <w:tc>
          <w:tcPr>
            <w:tcW w:w="8803" w:type="dxa"/>
            <w:gridSpan w:val="6"/>
            <w:tcBorders>
              <w:bottom w:val="single" w:sz="4" w:space="0" w:color="auto"/>
            </w:tcBorders>
          </w:tcPr>
          <w:p w:rsidR="002C27A6" w:rsidRDefault="002714F1">
            <w:pPr>
              <w:jc w:val="both"/>
              <w:rPr>
                <w:rFonts w:cs="Calibri"/>
                <w:lang w:val="en-US"/>
              </w:rPr>
            </w:pPr>
            <w:r>
              <w:rPr>
                <w:rFonts w:cs="Calibri"/>
                <w:lang w:val="en-US"/>
              </w:rPr>
              <w:t xml:space="preserve">/ How was the </w:t>
            </w:r>
            <w:r>
              <w:rPr>
                <w:rFonts w:cs="Calibri"/>
                <w:lang w:val="en-US"/>
              </w:rPr>
              <w:t>workshop venue and overall logistics organization?</w:t>
            </w:r>
          </w:p>
          <w:p w:rsidR="002C27A6" w:rsidRDefault="002714F1">
            <w:pPr>
              <w:pStyle w:val="PlainText"/>
              <w:rPr>
                <w:rFonts w:ascii="Calibri" w:hAnsi="Calibri" w:cs="Calibri"/>
                <w:sz w:val="22"/>
                <w:szCs w:val="22"/>
                <w:lang w:val="en-US"/>
              </w:rPr>
            </w:pPr>
            <w:r>
              <w:rPr>
                <w:sz w:val="24"/>
                <w:szCs w:val="24"/>
                <w:lang w:val="en-US"/>
              </w:rPr>
              <w:t>Exellent</w:t>
            </w:r>
            <w:r>
              <w:rPr>
                <w:rFonts w:ascii="Times New Roman" w:hAnsi="Times New Roman" w:cs="Times New Roman"/>
                <w:sz w:val="24"/>
                <w:szCs w:val="24"/>
                <w:lang w:val="en-US"/>
              </w:rPr>
              <w:t>□</w:t>
            </w:r>
            <w:r>
              <w:rPr>
                <w:sz w:val="24"/>
                <w:szCs w:val="24"/>
                <w:lang w:val="en-US"/>
              </w:rPr>
              <w:tab/>
            </w:r>
            <w:r>
              <w:rPr>
                <w:sz w:val="24"/>
                <w:szCs w:val="24"/>
                <w:lang w:val="en-US"/>
              </w:rPr>
              <w:tab/>
              <w:t>Good</w:t>
            </w:r>
            <w:r>
              <w:rPr>
                <w:rFonts w:ascii="Times New Roman" w:hAnsi="Times New Roman" w:cs="Times New Roman"/>
                <w:sz w:val="24"/>
                <w:szCs w:val="24"/>
                <w:lang w:val="en-US"/>
              </w:rPr>
              <w:t>□</w:t>
            </w:r>
            <w:r>
              <w:rPr>
                <w:sz w:val="24"/>
                <w:szCs w:val="24"/>
                <w:lang w:val="en-US"/>
              </w:rPr>
              <w:tab/>
              <w:t>Average</w:t>
            </w:r>
            <w:r>
              <w:rPr>
                <w:rFonts w:ascii="Times New Roman" w:hAnsi="Times New Roman" w:cs="Times New Roman"/>
                <w:sz w:val="24"/>
                <w:szCs w:val="24"/>
                <w:lang w:val="en-US"/>
              </w:rPr>
              <w:t>□</w:t>
            </w:r>
            <w:r>
              <w:rPr>
                <w:sz w:val="24"/>
                <w:szCs w:val="24"/>
                <w:lang w:val="en-US"/>
              </w:rPr>
              <w:tab/>
              <w:t>Poor</w:t>
            </w:r>
          </w:p>
          <w:p w:rsidR="002C27A6" w:rsidRDefault="002C27A6">
            <w:pPr>
              <w:rPr>
                <w:rFonts w:cs="Calibri"/>
                <w:lang w:val="en-US"/>
              </w:rPr>
            </w:pPr>
          </w:p>
        </w:tc>
      </w:tr>
      <w:tr w:rsidR="002C27A6">
        <w:trPr>
          <w:gridAfter w:val="1"/>
          <w:wAfter w:w="855" w:type="dxa"/>
        </w:trPr>
        <w:tc>
          <w:tcPr>
            <w:tcW w:w="440" w:type="dxa"/>
            <w:gridSpan w:val="2"/>
          </w:tcPr>
          <w:p w:rsidR="002C27A6" w:rsidRDefault="002C27A6">
            <w:pPr>
              <w:rPr>
                <w:rFonts w:cs="Calibri"/>
                <w:lang w:val="en-US"/>
              </w:rPr>
            </w:pPr>
          </w:p>
        </w:tc>
        <w:tc>
          <w:tcPr>
            <w:tcW w:w="8803" w:type="dxa"/>
            <w:gridSpan w:val="6"/>
            <w:tcBorders>
              <w:top w:val="single" w:sz="4" w:space="0" w:color="auto"/>
              <w:bottom w:val="single" w:sz="4" w:space="0" w:color="auto"/>
            </w:tcBorders>
          </w:tcPr>
          <w:p w:rsidR="002C27A6" w:rsidRDefault="002C27A6">
            <w:pPr>
              <w:rPr>
                <w:rFonts w:cs="Calibri"/>
                <w:lang w:val="en-US"/>
              </w:rPr>
            </w:pPr>
          </w:p>
        </w:tc>
      </w:tr>
      <w:tr w:rsidR="002C27A6">
        <w:trPr>
          <w:gridAfter w:val="1"/>
          <w:wAfter w:w="855" w:type="dxa"/>
        </w:trPr>
        <w:tc>
          <w:tcPr>
            <w:tcW w:w="440" w:type="dxa"/>
            <w:gridSpan w:val="2"/>
          </w:tcPr>
          <w:p w:rsidR="002C27A6" w:rsidRDefault="002C27A6">
            <w:pPr>
              <w:rPr>
                <w:rFonts w:cs="Calibri"/>
                <w:lang w:val="en-US"/>
              </w:rPr>
            </w:pPr>
          </w:p>
        </w:tc>
        <w:tc>
          <w:tcPr>
            <w:tcW w:w="8803" w:type="dxa"/>
            <w:gridSpan w:val="6"/>
            <w:tcBorders>
              <w:top w:val="single" w:sz="4" w:space="0" w:color="auto"/>
              <w:bottom w:val="single" w:sz="4" w:space="0" w:color="auto"/>
            </w:tcBorders>
          </w:tcPr>
          <w:p w:rsidR="002C27A6" w:rsidRDefault="002C27A6">
            <w:pPr>
              <w:rPr>
                <w:rFonts w:cs="Calibri"/>
                <w:lang w:val="en-US"/>
              </w:rPr>
            </w:pPr>
          </w:p>
        </w:tc>
      </w:tr>
      <w:tr w:rsidR="002C27A6">
        <w:trPr>
          <w:gridAfter w:val="1"/>
          <w:wAfter w:w="855" w:type="dxa"/>
        </w:trPr>
        <w:tc>
          <w:tcPr>
            <w:tcW w:w="440" w:type="dxa"/>
            <w:gridSpan w:val="2"/>
          </w:tcPr>
          <w:p w:rsidR="002C27A6" w:rsidRDefault="002C27A6">
            <w:pPr>
              <w:rPr>
                <w:rFonts w:cs="Calibri"/>
                <w:lang w:val="en-US"/>
              </w:rPr>
            </w:pPr>
          </w:p>
        </w:tc>
        <w:tc>
          <w:tcPr>
            <w:tcW w:w="8803" w:type="dxa"/>
            <w:gridSpan w:val="6"/>
            <w:tcBorders>
              <w:top w:val="single" w:sz="4" w:space="0" w:color="auto"/>
              <w:bottom w:val="single" w:sz="4" w:space="0" w:color="auto"/>
            </w:tcBorders>
          </w:tcPr>
          <w:p w:rsidR="002C27A6" w:rsidRDefault="002C27A6">
            <w:pPr>
              <w:rPr>
                <w:rFonts w:cs="Calibri"/>
                <w:lang w:val="en-US"/>
              </w:rPr>
            </w:pPr>
          </w:p>
        </w:tc>
      </w:tr>
      <w:tr w:rsidR="002C27A6">
        <w:trPr>
          <w:gridAfter w:val="1"/>
          <w:wAfter w:w="855" w:type="dxa"/>
        </w:trPr>
        <w:tc>
          <w:tcPr>
            <w:tcW w:w="440" w:type="dxa"/>
            <w:gridSpan w:val="2"/>
          </w:tcPr>
          <w:p w:rsidR="002C27A6" w:rsidRDefault="002C27A6">
            <w:pPr>
              <w:rPr>
                <w:rFonts w:cs="Calibri"/>
                <w:lang w:val="en-US"/>
              </w:rPr>
            </w:pPr>
          </w:p>
        </w:tc>
        <w:tc>
          <w:tcPr>
            <w:tcW w:w="8803" w:type="dxa"/>
            <w:gridSpan w:val="6"/>
            <w:tcBorders>
              <w:top w:val="single" w:sz="4" w:space="0" w:color="auto"/>
              <w:bottom w:val="single" w:sz="4" w:space="0" w:color="auto"/>
            </w:tcBorders>
          </w:tcPr>
          <w:p w:rsidR="002C27A6" w:rsidRDefault="002C27A6">
            <w:pPr>
              <w:rPr>
                <w:rFonts w:cs="Calibri"/>
                <w:lang w:val="en-US"/>
              </w:rPr>
            </w:pPr>
          </w:p>
        </w:tc>
      </w:tr>
    </w:tbl>
    <w:p w:rsidR="002C27A6" w:rsidRDefault="002C27A6">
      <w:pPr>
        <w:rPr>
          <w:rFonts w:cs="Calibri"/>
          <w:lang w:val="en-US"/>
        </w:rPr>
      </w:pPr>
    </w:p>
    <w:p w:rsidR="002C27A6" w:rsidRDefault="002C27A6">
      <w:pPr>
        <w:rPr>
          <w:rFonts w:cs="Calibri"/>
          <w:lang w:val="en-US"/>
        </w:rPr>
      </w:pPr>
    </w:p>
    <w:p w:rsidR="002C27A6" w:rsidRDefault="002C27A6"/>
    <w:p w:rsidR="002C27A6" w:rsidRDefault="002C27A6">
      <w:pPr>
        <w:rPr>
          <w:rFonts w:cs="Calibri"/>
          <w:lang w:val="en-US"/>
        </w:rPr>
      </w:pPr>
    </w:p>
    <w:p w:rsidR="002C27A6" w:rsidRDefault="002C27A6">
      <w:pPr>
        <w:rPr>
          <w:rFonts w:cs="Calibri"/>
          <w:lang w:val="en-US"/>
        </w:rPr>
      </w:pPr>
    </w:p>
    <w:sectPr w:rsidR="002C27A6">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altName w:val="Consolas"/>
    <w:panose1 w:val="020B0609020204030204"/>
    <w:charset w:val="00"/>
    <w:family w:val="modern"/>
    <w:pitch w:val="fixed"/>
    <w:sig w:usb0="E00006FF" w:usb1="0000FCFF" w:usb2="00000001"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1FC89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2EE42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1FC89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47026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hybridMultilevel"/>
    <w:tmpl w:val="4616282C"/>
    <w:lvl w:ilvl="0" w:tplc="CD4803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A748F43C"/>
    <w:lvl w:ilvl="0" w:tplc="884EA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1FC89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0FEC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A6"/>
    <w:rsid w:val="002714F1"/>
    <w:rsid w:val="002C27A6"/>
    <w:rsid w:val="00923D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SimSu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 w:type="paragraph" w:styleId="ListParagraph">
    <w:name w:val="List Paragraph"/>
    <w:basedOn w:val="Normal"/>
    <w:qFormat/>
    <w:pPr>
      <w:ind w:left="720"/>
      <w:contextualSpacing/>
    </w:p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b/>
      <w:bCs/>
      <w:sz w:val="20"/>
      <w:szCs w:val="20"/>
    </w:rPr>
  </w:style>
  <w:style w:type="character" w:styleId="Hyperlink">
    <w:name w:val="Hyperlink"/>
    <w:basedOn w:val="DefaultParagraphFont"/>
    <w:uiPriority w:val="99"/>
    <w:unhideWhenUsed/>
    <w:rsid w:val="00271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SimSu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 w:type="paragraph" w:styleId="ListParagraph">
    <w:name w:val="List Paragraph"/>
    <w:basedOn w:val="Normal"/>
    <w:qFormat/>
    <w:pPr>
      <w:ind w:left="720"/>
      <w:contextualSpacing/>
    </w:p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b/>
      <w:bCs/>
      <w:sz w:val="20"/>
      <w:szCs w:val="20"/>
    </w:rPr>
  </w:style>
  <w:style w:type="character" w:styleId="Hyperlink">
    <w:name w:val="Hyperlink"/>
    <w:basedOn w:val="DefaultParagraphFont"/>
    <w:uiPriority w:val="99"/>
    <w:unhideWhenUsed/>
    <w:rsid w:val="00271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zixp.or.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hislain.nkeramugab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Marsema</dc:creator>
  <cp:lastModifiedBy>Omar S. Saleh</cp:lastModifiedBy>
  <cp:revision>2</cp:revision>
  <cp:lastPrinted>2012-09-14T14:15:00Z</cp:lastPrinted>
  <dcterms:created xsi:type="dcterms:W3CDTF">2018-07-27T12:43:00Z</dcterms:created>
  <dcterms:modified xsi:type="dcterms:W3CDTF">2018-07-27T12:43:00Z</dcterms:modified>
</cp:coreProperties>
</file>